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2164125</wp:posOffset>
            </wp:positionH>
            <wp:positionV relativeFrom="paragraph">
              <wp:posOffset>124743</wp:posOffset>
            </wp:positionV>
            <wp:extent cx="2727699" cy="2457012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9396" l="19622" r="27260" t="12897"/>
                    <a:stretch>
                      <a:fillRect/>
                    </a:stretch>
                  </pic:blipFill>
                  <pic:spPr>
                    <a:xfrm>
                      <a:off x="0" y="0"/>
                      <a:ext cx="2727699" cy="2457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34"/>
        </w:tabs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834"/>
        </w:tabs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834"/>
        </w:tabs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34"/>
        </w:tabs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Reporte de Proyecto</w:t>
      </w:r>
    </w:p>
    <w:p w:rsidR="00000000" w:rsidDel="00000000" w:rsidP="00000000" w:rsidRDefault="00000000" w:rsidRPr="00000000" w14:paraId="0000000B">
      <w:pPr>
        <w:tabs>
          <w:tab w:val="left" w:leader="none" w:pos="3834"/>
        </w:tabs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5100"/>
        <w:tblGridChange w:id="0">
          <w:tblGrid>
            <w:gridCol w:w="3990"/>
            <w:gridCol w:w="5100"/>
          </w:tblGrid>
        </w:tblGridChange>
      </w:tblGrid>
      <w:tr>
        <w:trPr>
          <w:cantSplit w:val="0"/>
          <w:trHeight w:val="1353.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Título del Proyecto: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Nombre del Equipo: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Nombre de Participantes: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Nombre del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Categoría: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Institución Educativa: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834"/>
        </w:tabs>
        <w:jc w:val="left"/>
        <w:rPr>
          <w:rFonts w:ascii="Open Sans" w:cs="Open Sans" w:eastAsia="Open Sans" w:hAnsi="Open Sans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Introducción y antecedentes: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(En esta sección, cuéntanos la problemática que observaste en tu entorno y que consideras que es solucionada o abordada con tu proyecto)</w:t>
      </w:r>
    </w:p>
    <w:tbl>
      <w:tblPr>
        <w:tblStyle w:val="Table2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Justificación: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(En esta sección explica por qué consideras que es importante desarrollar un proyecto que aborde la problemática que mencionaste anteriormente). No más de 200 palabras.</w:t>
      </w:r>
    </w:p>
    <w:tbl>
      <w:tblPr>
        <w:tblStyle w:val="Table3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Objetivos del proyecto:</w:t>
      </w:r>
    </w:p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(Redacta un objetivo general y al menos uno específicos que describan lo que buscas alcanzar con tu proyecto)</w:t>
      </w:r>
    </w:p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Resumen del proyecto:</w:t>
      </w:r>
    </w:p>
    <w:p w:rsidR="00000000" w:rsidDel="00000000" w:rsidP="00000000" w:rsidRDefault="00000000" w:rsidRPr="00000000" w14:paraId="0000004F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(Detalla en qué consiste tu proyecto y cómo lo que planteas cumplirá con los objetivos planteados) No más de 200 palabras.</w:t>
      </w:r>
    </w:p>
    <w:tbl>
      <w:tblPr>
        <w:tblStyle w:val="Table5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3834"/>
        </w:tabs>
        <w:spacing w:line="240" w:lineRule="auto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3834"/>
        </w:tabs>
        <w:spacing w:line="240" w:lineRule="auto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Detalles del Procedimiento:</w:t>
      </w:r>
    </w:p>
    <w:p w:rsidR="00000000" w:rsidDel="00000000" w:rsidP="00000000" w:rsidRDefault="00000000" w:rsidRPr="00000000" w14:paraId="0000005D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(Escribe el paso a paso que seguiste para poder lograr avances, detalla quién se hizo responsable de cada etapa - - - -  En caso de promoción de las ciencias indique la metodología o estrategia de análisis utilizada, si es experimentación, debe indicar la hipótesis planteada, los ensayos realizados y las pruebas testigos).</w:t>
      </w:r>
    </w:p>
    <w:p w:rsidR="00000000" w:rsidDel="00000000" w:rsidP="00000000" w:rsidRDefault="00000000" w:rsidRPr="00000000" w14:paraId="0000005E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Resultados obtenidos, conclusiones y recomendaciones:</w:t>
      </w:r>
    </w:p>
    <w:p w:rsidR="00000000" w:rsidDel="00000000" w:rsidP="00000000" w:rsidRDefault="00000000" w:rsidRPr="00000000" w14:paraId="0000006D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(Comparte aquí tus hallazgos y reflexiones sobre lo logrado  - - - -  En caso de promoción de las ciencias indique la interpretación de los resultados, pruebas estadísticas, modelos matemáticos, gráficos obtenidos, etc.)</w:t>
      </w:r>
    </w:p>
    <w:tbl>
      <w:tblPr>
        <w:tblStyle w:val="Table7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Referencias, recursos y anexos.</w:t>
      </w:r>
    </w:p>
    <w:p w:rsidR="00000000" w:rsidDel="00000000" w:rsidP="00000000" w:rsidRDefault="00000000" w:rsidRPr="00000000" w14:paraId="0000007B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(Detalla de dónde obtuviste información útil para tu proyecto, fuentes bibliográficas, los recursos físicos y digitales que usaste, agrega fotos del proceso y el enlace a un video corto en la que se presenten los participantes y muestren los avances del proyecto)</w:t>
      </w:r>
    </w:p>
    <w:tbl>
      <w:tblPr>
        <w:tblStyle w:val="Table8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834"/>
        </w:tabs>
        <w:spacing w:line="24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Descargo de autoría y consentimiento de exposición en medios</w:t>
      </w:r>
    </w:p>
    <w:p w:rsidR="00000000" w:rsidDel="00000000" w:rsidP="00000000" w:rsidRDefault="00000000" w:rsidRPr="00000000" w14:paraId="0000008A">
      <w:pPr>
        <w:spacing w:after="0" w:line="276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jc w:val="both"/>
        <w:rPr>
          <w:rFonts w:ascii="Open Sans" w:cs="Open Sans" w:eastAsia="Open Sans" w:hAnsi="Open Sans"/>
          <w:b w:val="1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Nosotros, (escribir los nombres y apellidos de participantes y coach) _____________________________________________________________________,</w:t>
      </w: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 participantes del 593 Challenge, declaramos como propias  la autoría y originalidad de las ideas presentadas en el proyecto y en este reporte, así como hacernos responsables de que no existan derechos de terceros sobre las mismas, y de cualquier reclamo que por derechos de autor pudieran formularse.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jc w:val="both"/>
        <w:rPr>
          <w:rFonts w:ascii="Open Sans" w:cs="Open Sans" w:eastAsia="Open Sans" w:hAnsi="Open Sans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ind w:left="0" w:right="44.88188976378126" w:firstLine="0"/>
        <w:jc w:val="both"/>
        <w:rPr>
          <w:rFonts w:ascii="Open Sans" w:cs="Open Sans" w:eastAsia="Open Sans" w:hAnsi="Open Sans"/>
          <w:i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Así mismo, damos nuestro consentimiento para que los medios de comunicación y/o el comité organizador de 593 Challenge filmen/fotografíen/entrevisten al equipo durante la jornada de participación y que utilicen estas imágenes, fotografías, trabajos, así como grabaciones de voz y video para fines promocionales y educativos, como en publicaciones, carteles, folletos, boletines, redes sociales y sitios web. </w:t>
      </w:r>
    </w:p>
    <w:p w:rsidR="00000000" w:rsidDel="00000000" w:rsidP="00000000" w:rsidRDefault="00000000" w:rsidRPr="00000000" w14:paraId="0000008E">
      <w:pPr>
        <w:spacing w:after="0" w:line="276" w:lineRule="auto"/>
        <w:jc w:val="both"/>
        <w:rPr>
          <w:rFonts w:ascii="Open Sans" w:cs="Open Sans" w:eastAsia="Open Sans" w:hAnsi="Open San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76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Ni los organizadores del 593 Challenge o la Unidad Educativa Mariscal Sucre, en calidad de organizadores, serán propietarios o tendrán derecho alguno sobre las ideas usadas en los proyectos estudiantiles presentados en el encuentro.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566.9291338582677" w:top="566.9291338582677" w:left="566.9291338582677" w:right="566.929133858267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98"/>
      </w:tabs>
      <w:spacing w:after="0" w:before="0" w:line="240" w:lineRule="auto"/>
      <w:ind w:left="0" w:right="0" w:firstLine="0"/>
      <w:rPr>
        <w:rFonts w:ascii="Open Sans" w:cs="Open Sans" w:eastAsia="Open Sans" w:hAnsi="Open Sans"/>
        <w:i w:val="1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i w:val="1"/>
        <w:sz w:val="18"/>
        <w:szCs w:val="18"/>
      </w:rPr>
      <w:pict>
        <v:shape id="WordPictureWatermark2" style="position:absolute;width:1110.6141732283463pt;height:784.816428825256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Open Sans" w:cs="Open Sans" w:eastAsia="Open Sans" w:hAnsi="Open Sans"/>
        <w:i w:val="1"/>
        <w:sz w:val="18"/>
        <w:szCs w:val="18"/>
        <w:rtl w:val="0"/>
      </w:rPr>
      <w:t xml:space="preserve">593 Challenge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6153150</wp:posOffset>
          </wp:positionH>
          <wp:positionV relativeFrom="paragraph">
            <wp:posOffset>-333374</wp:posOffset>
          </wp:positionV>
          <wp:extent cx="942894" cy="85058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9396" l="19622" r="27260" t="12897"/>
                  <a:stretch>
                    <a:fillRect/>
                  </a:stretch>
                </pic:blipFill>
                <pic:spPr>
                  <a:xfrm>
                    <a:off x="0" y="0"/>
                    <a:ext cx="942894" cy="8505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98"/>
      </w:tabs>
      <w:spacing w:after="0" w:before="0" w:line="240" w:lineRule="auto"/>
      <w:ind w:left="0" w:right="0" w:firstLine="0"/>
      <w:rPr>
        <w:rFonts w:ascii="Open Sans" w:cs="Open Sans" w:eastAsia="Open Sans" w:hAnsi="Open Sans"/>
        <w:i w:val="1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i w:val="1"/>
        <w:sz w:val="18"/>
        <w:szCs w:val="18"/>
        <w:rtl w:val="0"/>
      </w:rPr>
      <w:t xml:space="preserve">IV Encuentro Internacional de Ciencia, Tecnología, Arte y Emprendimiento</w: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98"/>
      </w:tabs>
      <w:spacing w:after="0" w:before="0" w:line="240" w:lineRule="auto"/>
      <w:ind w:left="0" w:right="0" w:firstLine="0"/>
      <w:rPr>
        <w:rFonts w:ascii="Open Sans" w:cs="Open Sans" w:eastAsia="Open Sans" w:hAnsi="Open Sans"/>
        <w:i w:val="1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i w:val="1"/>
        <w:sz w:val="18"/>
        <w:szCs w:val="18"/>
        <w:rtl w:val="0"/>
      </w:rPr>
      <w:t xml:space="preserve">2025 - 2026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1110.6141732283463pt;height:784.816428825256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1110.6141732283463pt;height:784.816428825256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